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795E4" w14:textId="77777777" w:rsidR="00272511" w:rsidRPr="00A4733A" w:rsidRDefault="00402953" w:rsidP="00272511">
      <w:pPr>
        <w:tabs>
          <w:tab w:val="left" w:pos="6480"/>
        </w:tabs>
        <w:rPr>
          <w:rFonts w:ascii="Aptos" w:hAnsi="Aptos"/>
          <w:sz w:val="24"/>
          <w:szCs w:val="24"/>
        </w:rPr>
      </w:pPr>
      <w:r w:rsidRPr="00A4733A">
        <w:rPr>
          <w:rFonts w:ascii="Aptos" w:hAnsi="Aptos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3322B1E" wp14:editId="1AE5D091">
            <wp:simplePos x="0" y="0"/>
            <wp:positionH relativeFrom="character">
              <wp:posOffset>73398</wp:posOffset>
            </wp:positionH>
            <wp:positionV relativeFrom="line">
              <wp:posOffset>-254</wp:posOffset>
            </wp:positionV>
            <wp:extent cx="1803442" cy="1461471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42" cy="1461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7E03BA" w14:textId="77777777" w:rsidR="00272511" w:rsidRPr="00A4733A" w:rsidRDefault="00272511" w:rsidP="00272511">
      <w:pPr>
        <w:tabs>
          <w:tab w:val="left" w:pos="6480"/>
        </w:tabs>
        <w:rPr>
          <w:rFonts w:ascii="Aptos" w:hAnsi="Aptos"/>
          <w:sz w:val="24"/>
          <w:szCs w:val="24"/>
        </w:rPr>
      </w:pPr>
    </w:p>
    <w:p w14:paraId="3D61BD61" w14:textId="77777777" w:rsidR="00272511" w:rsidRPr="00A4733A" w:rsidRDefault="00976059" w:rsidP="00402953">
      <w:pPr>
        <w:tabs>
          <w:tab w:val="left" w:pos="6120"/>
          <w:tab w:val="left" w:pos="6480"/>
        </w:tabs>
        <w:jc w:val="right"/>
        <w:rPr>
          <w:rFonts w:ascii="Aptos" w:hAnsi="Aptos" w:cs="Arial"/>
          <w:b/>
          <w:bCs w:val="0"/>
        </w:rPr>
      </w:pPr>
      <w:r w:rsidRPr="00A4733A">
        <w:rPr>
          <w:rFonts w:ascii="Aptos" w:hAnsi="Aptos"/>
        </w:rPr>
        <w:t xml:space="preserve">                                                                                                       </w:t>
      </w:r>
      <w:r w:rsidR="00272511" w:rsidRPr="00A4733A">
        <w:rPr>
          <w:rFonts w:ascii="Aptos" w:hAnsi="Aptos" w:cs="Arial"/>
          <w:b/>
          <w:bCs w:val="0"/>
        </w:rPr>
        <w:t>The GO Project</w:t>
      </w:r>
      <w:r w:rsidRPr="00A4733A">
        <w:rPr>
          <w:rFonts w:ascii="Aptos" w:hAnsi="Aptos" w:cs="Arial"/>
        </w:rPr>
        <w:t xml:space="preserve">                                                                                    </w:t>
      </w:r>
    </w:p>
    <w:p w14:paraId="69AAFEAA" w14:textId="77777777" w:rsidR="00272511" w:rsidRPr="00A4733A" w:rsidRDefault="00272511" w:rsidP="00272511">
      <w:pPr>
        <w:tabs>
          <w:tab w:val="left" w:pos="6120"/>
        </w:tabs>
        <w:rPr>
          <w:rFonts w:ascii="Aptos" w:hAnsi="Aptos" w:cs="Arial"/>
          <w:b/>
          <w:bCs w:val="0"/>
        </w:rPr>
      </w:pPr>
      <w:r w:rsidRPr="00A4733A">
        <w:rPr>
          <w:rFonts w:ascii="Aptos" w:hAnsi="Aptos" w:cs="Arial"/>
          <w:b/>
          <w:bCs w:val="0"/>
        </w:rPr>
        <w:tab/>
      </w:r>
    </w:p>
    <w:p w14:paraId="5FF8A416" w14:textId="77777777" w:rsidR="00976059" w:rsidRPr="00A4733A" w:rsidRDefault="00272511" w:rsidP="00976059">
      <w:pPr>
        <w:jc w:val="right"/>
        <w:rPr>
          <w:rFonts w:ascii="Aptos" w:eastAsiaTheme="minorEastAsia" w:hAnsi="Aptos" w:cstheme="minorHAnsi"/>
          <w:noProof/>
          <w:color w:val="000000"/>
          <w:lang w:val="en-CA"/>
        </w:rPr>
      </w:pPr>
      <w:r w:rsidRPr="00A4733A">
        <w:rPr>
          <w:rFonts w:ascii="Aptos" w:hAnsi="Aptos" w:cs="Arial"/>
          <w:b/>
          <w:bCs w:val="0"/>
        </w:rPr>
        <w:tab/>
      </w:r>
      <w:r w:rsidR="00976059" w:rsidRPr="00A4733A">
        <w:rPr>
          <w:rFonts w:ascii="Aptos" w:hAnsi="Aptos" w:cs="Arial"/>
          <w:b/>
          <w:bCs w:val="0"/>
        </w:rPr>
        <w:tab/>
      </w:r>
      <w:r w:rsidR="00976059" w:rsidRPr="00A4733A">
        <w:rPr>
          <w:rFonts w:ascii="Aptos" w:hAnsi="Aptos" w:cs="Arial"/>
          <w:b/>
          <w:bCs w:val="0"/>
        </w:rPr>
        <w:tab/>
      </w:r>
      <w:r w:rsidR="00976059" w:rsidRPr="00A4733A">
        <w:rPr>
          <w:rFonts w:ascii="Aptos" w:hAnsi="Aptos" w:cs="Arial"/>
          <w:b/>
          <w:bCs w:val="0"/>
        </w:rPr>
        <w:tab/>
      </w:r>
      <w:r w:rsidR="00976059" w:rsidRPr="00A4733A">
        <w:rPr>
          <w:rFonts w:ascii="Aptos" w:hAnsi="Aptos" w:cs="Arial"/>
          <w:b/>
          <w:bCs w:val="0"/>
        </w:rPr>
        <w:tab/>
      </w:r>
      <w:r w:rsidR="00976059" w:rsidRPr="00A4733A">
        <w:rPr>
          <w:rFonts w:ascii="Aptos" w:hAnsi="Aptos" w:cs="Arial"/>
          <w:b/>
          <w:bCs w:val="0"/>
        </w:rPr>
        <w:tab/>
      </w:r>
      <w:r w:rsidR="00976059" w:rsidRPr="00A4733A">
        <w:rPr>
          <w:rFonts w:ascii="Aptos" w:hAnsi="Aptos" w:cs="Arial"/>
          <w:b/>
          <w:bCs w:val="0"/>
        </w:rPr>
        <w:tab/>
      </w:r>
      <w:r w:rsidR="00976059" w:rsidRPr="00A4733A">
        <w:rPr>
          <w:rFonts w:ascii="Aptos" w:hAnsi="Aptos" w:cs="Arial"/>
          <w:b/>
          <w:bCs w:val="0"/>
        </w:rPr>
        <w:tab/>
      </w:r>
      <w:r w:rsidR="00402953" w:rsidRPr="00A4733A">
        <w:rPr>
          <w:rFonts w:ascii="Aptos" w:eastAsiaTheme="minorEastAsia" w:hAnsi="Aptos" w:cstheme="minorHAnsi"/>
          <w:noProof/>
          <w:color w:val="000000"/>
          <w:lang w:val="en-CA"/>
        </w:rPr>
        <w:t>108 John St.</w:t>
      </w:r>
    </w:p>
    <w:p w14:paraId="60BBC226" w14:textId="77777777" w:rsidR="00272511" w:rsidRPr="00A4733A" w:rsidRDefault="00402953" w:rsidP="00A4733A">
      <w:pPr>
        <w:ind w:left="6480"/>
        <w:jc w:val="right"/>
        <w:rPr>
          <w:rFonts w:ascii="Aptos" w:eastAsiaTheme="minorEastAsia" w:hAnsi="Aptos" w:cstheme="minorHAnsi"/>
          <w:bCs w:val="0"/>
          <w:noProof/>
          <w:lang w:val="en-CA"/>
        </w:rPr>
      </w:pPr>
      <w:r w:rsidRPr="00A4733A">
        <w:rPr>
          <w:rFonts w:ascii="Aptos" w:eastAsiaTheme="minorEastAsia" w:hAnsi="Aptos" w:cstheme="minorHAnsi"/>
          <w:noProof/>
          <w:color w:val="000000"/>
          <w:lang w:val="en-CA"/>
        </w:rPr>
        <w:t>Bracebridge, ON P1L 1R8</w:t>
      </w:r>
    </w:p>
    <w:p w14:paraId="1E1403B3" w14:textId="77777777" w:rsidR="00272511" w:rsidRPr="00A4733A" w:rsidRDefault="00272511" w:rsidP="00976059">
      <w:pPr>
        <w:tabs>
          <w:tab w:val="left" w:pos="6120"/>
        </w:tabs>
        <w:jc w:val="right"/>
        <w:rPr>
          <w:rFonts w:ascii="Aptos" w:hAnsi="Aptos" w:cstheme="minorHAnsi"/>
        </w:rPr>
      </w:pPr>
      <w:r w:rsidRPr="00A4733A">
        <w:rPr>
          <w:rFonts w:ascii="Aptos" w:hAnsi="Aptos" w:cstheme="minorHAnsi"/>
        </w:rPr>
        <w:tab/>
      </w:r>
      <w:r w:rsidR="0007158C" w:rsidRPr="00A4733A">
        <w:rPr>
          <w:rFonts w:ascii="Aptos" w:hAnsi="Aptos" w:cstheme="minorHAnsi"/>
        </w:rPr>
        <w:t>admin@thegoproject.ca</w:t>
      </w:r>
    </w:p>
    <w:p w14:paraId="00DE9FFB" w14:textId="77777777" w:rsidR="00272511" w:rsidRPr="00A4733A" w:rsidRDefault="00272511" w:rsidP="00976059">
      <w:pPr>
        <w:tabs>
          <w:tab w:val="left" w:pos="6120"/>
        </w:tabs>
        <w:jc w:val="right"/>
        <w:rPr>
          <w:rFonts w:ascii="Aptos" w:hAnsi="Aptos" w:cstheme="minorHAnsi"/>
        </w:rPr>
      </w:pPr>
      <w:r w:rsidRPr="00A4733A">
        <w:rPr>
          <w:rFonts w:ascii="Aptos" w:hAnsi="Aptos" w:cstheme="minorHAnsi"/>
        </w:rPr>
        <w:tab/>
      </w:r>
      <w:hyperlink r:id="rId6" w:history="1">
        <w:r w:rsidRPr="00A4733A">
          <w:rPr>
            <w:rStyle w:val="Hyperlink"/>
            <w:rFonts w:ascii="Aptos" w:hAnsi="Aptos" w:cstheme="minorHAnsi"/>
          </w:rPr>
          <w:t>www.thegoproject.ca</w:t>
        </w:r>
      </w:hyperlink>
    </w:p>
    <w:p w14:paraId="77AC0B44" w14:textId="77777777" w:rsidR="00272511" w:rsidRPr="00A4733A" w:rsidRDefault="00272511" w:rsidP="00272511">
      <w:pPr>
        <w:tabs>
          <w:tab w:val="left" w:pos="6120"/>
        </w:tabs>
        <w:rPr>
          <w:rFonts w:ascii="Aptos" w:hAnsi="Aptos" w:cs="Arial"/>
          <w:sz w:val="24"/>
          <w:szCs w:val="24"/>
        </w:rPr>
      </w:pPr>
      <w:r w:rsidRPr="00A4733A">
        <w:rPr>
          <w:rFonts w:ascii="Aptos" w:hAnsi="Aptos" w:cs="Arial"/>
          <w:sz w:val="24"/>
          <w:szCs w:val="24"/>
        </w:rPr>
        <w:tab/>
      </w:r>
    </w:p>
    <w:p w14:paraId="1E391A8E" w14:textId="77777777" w:rsidR="00272511" w:rsidRPr="00A4733A" w:rsidRDefault="00272511" w:rsidP="00272511">
      <w:pPr>
        <w:tabs>
          <w:tab w:val="left" w:pos="5940"/>
          <w:tab w:val="left" w:pos="7290"/>
        </w:tabs>
        <w:rPr>
          <w:rFonts w:ascii="Aptos" w:hAnsi="Aptos" w:cs="Tahoma"/>
          <w:sz w:val="24"/>
          <w:szCs w:val="24"/>
        </w:rPr>
      </w:pPr>
      <w:r w:rsidRPr="00A4733A">
        <w:rPr>
          <w:rFonts w:ascii="Aptos" w:hAnsi="Aptos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28E68" wp14:editId="516E0911">
                <wp:simplePos x="0" y="0"/>
                <wp:positionH relativeFrom="column">
                  <wp:posOffset>76200</wp:posOffset>
                </wp:positionH>
                <wp:positionV relativeFrom="paragraph">
                  <wp:posOffset>42545</wp:posOffset>
                </wp:positionV>
                <wp:extent cx="5804535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45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5F826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3.35pt" to="463.05pt,3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"/>
            </w:pict>
          </mc:Fallback>
        </mc:AlternateContent>
      </w:r>
    </w:p>
    <w:p w14:paraId="0E4BD8B3" w14:textId="77777777" w:rsidR="003B7B76" w:rsidRPr="003B7B76" w:rsidRDefault="003B7B76" w:rsidP="003B7B76">
      <w:pPr>
        <w:rPr>
          <w:rFonts w:ascii="Aptos" w:hAnsi="Aptos"/>
          <w:sz w:val="24"/>
          <w:szCs w:val="24"/>
        </w:rPr>
      </w:pPr>
      <w:r w:rsidRPr="003B7B76">
        <w:rPr>
          <w:rStyle w:val="Strong"/>
          <w:rFonts w:ascii="Aptos" w:hAnsi="Aptos"/>
          <w:sz w:val="24"/>
          <w:szCs w:val="24"/>
        </w:rPr>
        <w:t>Position:</w:t>
      </w:r>
      <w:r w:rsidRPr="003B7B76">
        <w:rPr>
          <w:rFonts w:ascii="Aptos" w:hAnsi="Aptos"/>
          <w:sz w:val="24"/>
          <w:szCs w:val="24"/>
        </w:rPr>
        <w:t xml:space="preserve"> Administrative Assistant (Summer Student – 8 Weeks)</w:t>
      </w:r>
    </w:p>
    <w:p w14:paraId="0EC5039A" w14:textId="77777777" w:rsidR="003B7B76" w:rsidRPr="003B7B76" w:rsidRDefault="003B7B76" w:rsidP="003B7B76">
      <w:pPr>
        <w:pStyle w:val="NormalWeb"/>
        <w:rPr>
          <w:rFonts w:ascii="Aptos" w:hAnsi="Aptos"/>
        </w:rPr>
      </w:pPr>
      <w:r w:rsidRPr="003B7B76">
        <w:rPr>
          <w:rStyle w:val="Strong"/>
          <w:rFonts w:ascii="Aptos" w:hAnsi="Aptos"/>
        </w:rPr>
        <w:t>Reports to:</w:t>
      </w:r>
      <w:r w:rsidRPr="003B7B76">
        <w:rPr>
          <w:rFonts w:ascii="Aptos" w:hAnsi="Aptos"/>
        </w:rPr>
        <w:t xml:space="preserve"> Minister to The GO Project</w:t>
      </w:r>
    </w:p>
    <w:p w14:paraId="3727E3BE" w14:textId="77777777" w:rsidR="003B7B76" w:rsidRPr="003B7B76" w:rsidRDefault="003B7B76" w:rsidP="003B7B76">
      <w:pPr>
        <w:pStyle w:val="Heading3"/>
        <w:rPr>
          <w:rFonts w:ascii="Aptos" w:hAnsi="Aptos"/>
          <w:sz w:val="24"/>
          <w:szCs w:val="24"/>
        </w:rPr>
      </w:pPr>
      <w:r w:rsidRPr="003B7B76">
        <w:rPr>
          <w:rStyle w:val="Strong"/>
          <w:rFonts w:ascii="Aptos" w:hAnsi="Aptos"/>
          <w:b/>
          <w:bCs/>
          <w:sz w:val="24"/>
          <w:szCs w:val="24"/>
        </w:rPr>
        <w:t>Role of this Position</w:t>
      </w:r>
    </w:p>
    <w:p w14:paraId="1058BDBA" w14:textId="77777777" w:rsidR="003B7B76" w:rsidRPr="003B7B76" w:rsidRDefault="003B7B76" w:rsidP="003B7B76">
      <w:pPr>
        <w:numPr>
          <w:ilvl w:val="0"/>
          <w:numId w:val="6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3B7B76">
        <w:rPr>
          <w:rFonts w:ascii="Aptos" w:hAnsi="Aptos"/>
          <w:sz w:val="24"/>
          <w:szCs w:val="24"/>
        </w:rPr>
        <w:t xml:space="preserve">To support The GO Project’s administrative, operational, and product development needs </w:t>
      </w:r>
    </w:p>
    <w:p w14:paraId="65A79459" w14:textId="77777777" w:rsidR="00F74256" w:rsidRDefault="003B7B76" w:rsidP="00F74256">
      <w:pPr>
        <w:numPr>
          <w:ilvl w:val="0"/>
          <w:numId w:val="6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3B7B76">
        <w:rPr>
          <w:rFonts w:ascii="Aptos" w:hAnsi="Aptos"/>
          <w:sz w:val="24"/>
          <w:szCs w:val="24"/>
        </w:rPr>
        <w:t>To ensure curriculum resources are polished, organized, and ready for distribution</w:t>
      </w:r>
    </w:p>
    <w:p w14:paraId="5CE7321B" w14:textId="3109F277" w:rsidR="003B7B76" w:rsidRPr="00F74256" w:rsidRDefault="003B7B76" w:rsidP="00F74256">
      <w:pPr>
        <w:numPr>
          <w:ilvl w:val="0"/>
          <w:numId w:val="6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F74256">
        <w:rPr>
          <w:rFonts w:ascii="Aptos" w:hAnsi="Aptos"/>
          <w:sz w:val="24"/>
          <w:szCs w:val="24"/>
        </w:rPr>
        <w:t xml:space="preserve">To strengthen internal systems and prepare key organizational initiatives </w:t>
      </w:r>
    </w:p>
    <w:p w14:paraId="35A58797" w14:textId="6F62B40F" w:rsidR="00F74256" w:rsidRPr="00F74256" w:rsidRDefault="00F74256" w:rsidP="00F74256">
      <w:pPr>
        <w:numPr>
          <w:ilvl w:val="0"/>
          <w:numId w:val="6"/>
        </w:numPr>
        <w:spacing w:before="100" w:beforeAutospacing="1" w:after="100" w:afterAutospacing="1"/>
        <w:rPr>
          <w:rFonts w:ascii="Aptos" w:hAnsi="Aptos"/>
          <w:bCs w:val="0"/>
          <w:sz w:val="24"/>
          <w:szCs w:val="24"/>
          <w:lang w:val="en-CA"/>
        </w:rPr>
      </w:pPr>
      <w:r>
        <w:rPr>
          <w:rFonts w:ascii="Aptos" w:hAnsi="Aptos"/>
          <w:bCs w:val="0"/>
          <w:sz w:val="24"/>
          <w:szCs w:val="24"/>
          <w:lang w:val="en-CA"/>
        </w:rPr>
        <w:t>To support leadership of the GO Beyond: Youth Summer Program July 18</w:t>
      </w:r>
      <w:r w:rsidRPr="007C4B49">
        <w:rPr>
          <w:rFonts w:ascii="Aptos" w:hAnsi="Aptos"/>
          <w:bCs w:val="0"/>
          <w:sz w:val="24"/>
          <w:szCs w:val="24"/>
          <w:vertAlign w:val="superscript"/>
          <w:lang w:val="en-CA"/>
        </w:rPr>
        <w:t>th</w:t>
      </w:r>
      <w:r>
        <w:rPr>
          <w:rFonts w:ascii="Aptos" w:hAnsi="Aptos"/>
          <w:bCs w:val="0"/>
          <w:sz w:val="24"/>
          <w:szCs w:val="24"/>
          <w:lang w:val="en-CA"/>
        </w:rPr>
        <w:t xml:space="preserve"> – 26</w:t>
      </w:r>
      <w:r w:rsidRPr="007C4B49">
        <w:rPr>
          <w:rFonts w:ascii="Aptos" w:hAnsi="Aptos"/>
          <w:bCs w:val="0"/>
          <w:sz w:val="24"/>
          <w:szCs w:val="24"/>
          <w:vertAlign w:val="superscript"/>
          <w:lang w:val="en-CA"/>
        </w:rPr>
        <w:t>th</w:t>
      </w:r>
      <w:r>
        <w:rPr>
          <w:rFonts w:ascii="Aptos" w:hAnsi="Aptos"/>
          <w:bCs w:val="0"/>
          <w:sz w:val="24"/>
          <w:szCs w:val="24"/>
          <w:lang w:val="en-CA"/>
        </w:rPr>
        <w:t xml:space="preserve"> in Orleans, Ontario</w:t>
      </w:r>
    </w:p>
    <w:p w14:paraId="2C7A1412" w14:textId="77777777" w:rsidR="003B7B76" w:rsidRPr="003B7B76" w:rsidRDefault="003B7B76" w:rsidP="003B7B76">
      <w:pPr>
        <w:pStyle w:val="Heading3"/>
        <w:rPr>
          <w:rFonts w:ascii="Aptos" w:hAnsi="Aptos"/>
          <w:sz w:val="24"/>
          <w:szCs w:val="24"/>
        </w:rPr>
      </w:pPr>
      <w:r w:rsidRPr="003B7B76">
        <w:rPr>
          <w:rStyle w:val="Strong"/>
          <w:rFonts w:ascii="Aptos" w:hAnsi="Aptos"/>
          <w:b/>
          <w:bCs/>
          <w:sz w:val="24"/>
          <w:szCs w:val="24"/>
        </w:rPr>
        <w:t>Responsibilities</w:t>
      </w:r>
    </w:p>
    <w:p w14:paraId="6260BD58" w14:textId="77777777" w:rsidR="003B7B76" w:rsidRPr="003B7B76" w:rsidRDefault="003B7B76" w:rsidP="003B7B76">
      <w:pPr>
        <w:pStyle w:val="NormalWeb"/>
        <w:rPr>
          <w:rFonts w:ascii="Aptos" w:hAnsi="Aptos"/>
        </w:rPr>
      </w:pPr>
      <w:r w:rsidRPr="003B7B76">
        <w:rPr>
          <w:rFonts w:ascii="Aptos" w:hAnsi="Aptos"/>
        </w:rPr>
        <w:t>The Administrative Assistant will:</w:t>
      </w:r>
    </w:p>
    <w:p w14:paraId="344CCBC3" w14:textId="77777777" w:rsidR="003B7B76" w:rsidRPr="003B7B76" w:rsidRDefault="003B7B76" w:rsidP="003B7B76">
      <w:pPr>
        <w:numPr>
          <w:ilvl w:val="0"/>
          <w:numId w:val="7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3B7B76">
        <w:rPr>
          <w:rFonts w:ascii="Aptos" w:hAnsi="Aptos"/>
          <w:sz w:val="24"/>
          <w:szCs w:val="24"/>
        </w:rPr>
        <w:t xml:space="preserve">Edit and format curriculum resources, including: </w:t>
      </w:r>
    </w:p>
    <w:p w14:paraId="0131B5CF" w14:textId="77777777" w:rsidR="003B7B76" w:rsidRPr="003B7B76" w:rsidRDefault="003B7B76" w:rsidP="003B7B76">
      <w:pPr>
        <w:numPr>
          <w:ilvl w:val="1"/>
          <w:numId w:val="7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3B7B76">
        <w:rPr>
          <w:rFonts w:ascii="Aptos" w:hAnsi="Aptos"/>
          <w:sz w:val="24"/>
          <w:szCs w:val="24"/>
        </w:rPr>
        <w:t xml:space="preserve">New lessons created during the summer </w:t>
      </w:r>
    </w:p>
    <w:p w14:paraId="6B1881FD" w14:textId="03450407" w:rsidR="003B7B76" w:rsidRPr="003B7B76" w:rsidRDefault="003B7B76" w:rsidP="003B7B76">
      <w:pPr>
        <w:numPr>
          <w:ilvl w:val="1"/>
          <w:numId w:val="7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3B7B76">
        <w:rPr>
          <w:rFonts w:ascii="Aptos" w:hAnsi="Aptos"/>
          <w:sz w:val="24"/>
          <w:szCs w:val="24"/>
        </w:rPr>
        <w:t>Existing backlog (Special Sundays</w:t>
      </w:r>
      <w:r>
        <w:rPr>
          <w:rFonts w:ascii="Aptos" w:hAnsi="Aptos"/>
          <w:sz w:val="24"/>
          <w:szCs w:val="24"/>
        </w:rPr>
        <w:t xml:space="preserve"> &amp;</w:t>
      </w:r>
      <w:r w:rsidRPr="003B7B76">
        <w:rPr>
          <w:rFonts w:ascii="Aptos" w:hAnsi="Aptos"/>
          <w:sz w:val="24"/>
          <w:szCs w:val="24"/>
        </w:rPr>
        <w:t xml:space="preserve"> VBS) </w:t>
      </w:r>
    </w:p>
    <w:p w14:paraId="263FC52B" w14:textId="77777777" w:rsidR="003B7B76" w:rsidRPr="003B7B76" w:rsidRDefault="003B7B76" w:rsidP="003B7B76">
      <w:pPr>
        <w:numPr>
          <w:ilvl w:val="1"/>
          <w:numId w:val="7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proofErr w:type="spellStart"/>
      <w:r w:rsidRPr="003B7B76">
        <w:rPr>
          <w:rFonts w:ascii="Aptos" w:hAnsi="Aptos"/>
          <w:sz w:val="24"/>
          <w:szCs w:val="24"/>
        </w:rPr>
        <w:t>CHURCHx</w:t>
      </w:r>
      <w:proofErr w:type="spellEnd"/>
      <w:r w:rsidRPr="003B7B76">
        <w:rPr>
          <w:rFonts w:ascii="Aptos" w:hAnsi="Aptos"/>
          <w:sz w:val="24"/>
          <w:szCs w:val="24"/>
        </w:rPr>
        <w:t xml:space="preserve"> course descriptions (adding weeks, resource lists, clarity) </w:t>
      </w:r>
    </w:p>
    <w:p w14:paraId="777BC408" w14:textId="77777777" w:rsidR="003B7B76" w:rsidRPr="003B7B76" w:rsidRDefault="003B7B76" w:rsidP="003B7B76">
      <w:pPr>
        <w:numPr>
          <w:ilvl w:val="0"/>
          <w:numId w:val="7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3B7B76">
        <w:rPr>
          <w:rFonts w:ascii="Aptos" w:hAnsi="Aptos"/>
          <w:sz w:val="24"/>
          <w:szCs w:val="24"/>
        </w:rPr>
        <w:t xml:space="preserve">Create bundled curriculum packages (e.g., Life &amp; Ministry of Jesus, Prophets, Biggest Hits) </w:t>
      </w:r>
    </w:p>
    <w:p w14:paraId="621C56B3" w14:textId="77777777" w:rsidR="003B7B76" w:rsidRPr="003B7B76" w:rsidRDefault="003B7B76" w:rsidP="003B7B76">
      <w:pPr>
        <w:numPr>
          <w:ilvl w:val="0"/>
          <w:numId w:val="7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3B7B76">
        <w:rPr>
          <w:rFonts w:ascii="Aptos" w:hAnsi="Aptos"/>
          <w:sz w:val="24"/>
          <w:szCs w:val="24"/>
        </w:rPr>
        <w:t xml:space="preserve">Support summer program registration processes and tracking </w:t>
      </w:r>
    </w:p>
    <w:p w14:paraId="7436EB2A" w14:textId="77777777" w:rsidR="003B7B76" w:rsidRPr="003B7B76" w:rsidRDefault="003B7B76" w:rsidP="003B7B76">
      <w:pPr>
        <w:numPr>
          <w:ilvl w:val="0"/>
          <w:numId w:val="7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3B7B76">
        <w:rPr>
          <w:rFonts w:ascii="Aptos" w:hAnsi="Aptos"/>
          <w:sz w:val="24"/>
          <w:szCs w:val="24"/>
        </w:rPr>
        <w:t xml:space="preserve">Assist with Affirming Process preparation, including: </w:t>
      </w:r>
    </w:p>
    <w:p w14:paraId="79E897CD" w14:textId="77777777" w:rsidR="003B7B76" w:rsidRPr="003B7B76" w:rsidRDefault="003B7B76" w:rsidP="003B7B76">
      <w:pPr>
        <w:numPr>
          <w:ilvl w:val="1"/>
          <w:numId w:val="7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3B7B76">
        <w:rPr>
          <w:rFonts w:ascii="Aptos" w:hAnsi="Aptos"/>
          <w:sz w:val="24"/>
          <w:szCs w:val="24"/>
        </w:rPr>
        <w:t xml:space="preserve">Policy review </w:t>
      </w:r>
    </w:p>
    <w:p w14:paraId="6B1482BD" w14:textId="77777777" w:rsidR="003B7B76" w:rsidRPr="003B7B76" w:rsidRDefault="003B7B76" w:rsidP="003B7B76">
      <w:pPr>
        <w:numPr>
          <w:ilvl w:val="1"/>
          <w:numId w:val="7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3B7B76">
        <w:rPr>
          <w:rFonts w:ascii="Aptos" w:hAnsi="Aptos"/>
          <w:sz w:val="24"/>
          <w:szCs w:val="24"/>
        </w:rPr>
        <w:t xml:space="preserve">Inclusive language updates </w:t>
      </w:r>
    </w:p>
    <w:p w14:paraId="0CE882D3" w14:textId="77777777" w:rsidR="003B7B76" w:rsidRPr="003B7B76" w:rsidRDefault="003B7B76" w:rsidP="003B7B76">
      <w:pPr>
        <w:numPr>
          <w:ilvl w:val="1"/>
          <w:numId w:val="7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3B7B76">
        <w:rPr>
          <w:rFonts w:ascii="Aptos" w:hAnsi="Aptos"/>
          <w:sz w:val="24"/>
          <w:szCs w:val="24"/>
        </w:rPr>
        <w:t xml:space="preserve">Documentation preparation for congregational voting </w:t>
      </w:r>
    </w:p>
    <w:p w14:paraId="74D24E5E" w14:textId="77777777" w:rsidR="00F74256" w:rsidRDefault="003B7B76" w:rsidP="00F74256">
      <w:pPr>
        <w:numPr>
          <w:ilvl w:val="0"/>
          <w:numId w:val="7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3B7B76">
        <w:rPr>
          <w:rFonts w:ascii="Aptos" w:hAnsi="Aptos"/>
          <w:sz w:val="24"/>
          <w:szCs w:val="24"/>
        </w:rPr>
        <w:t xml:space="preserve">Support general administrative needs (file organization, data entry, communications support) </w:t>
      </w:r>
    </w:p>
    <w:p w14:paraId="574530F0" w14:textId="711CB17F" w:rsidR="003B7B76" w:rsidRPr="00F74256" w:rsidRDefault="003B7B76" w:rsidP="00F74256">
      <w:pPr>
        <w:numPr>
          <w:ilvl w:val="0"/>
          <w:numId w:val="7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F74256">
        <w:rPr>
          <w:rFonts w:ascii="Aptos" w:hAnsi="Aptos"/>
          <w:sz w:val="24"/>
          <w:szCs w:val="24"/>
        </w:rPr>
        <w:t>Offer website edit suggestions, and if skilled, implement edits approved by Minister</w:t>
      </w:r>
    </w:p>
    <w:p w14:paraId="730C7547" w14:textId="78D7D24F" w:rsidR="00F74256" w:rsidRPr="00F74256" w:rsidRDefault="00F74256" w:rsidP="00F74256">
      <w:pPr>
        <w:numPr>
          <w:ilvl w:val="0"/>
          <w:numId w:val="7"/>
        </w:numPr>
        <w:spacing w:before="100" w:beforeAutospacing="1" w:after="100" w:afterAutospacing="1"/>
        <w:rPr>
          <w:rFonts w:ascii="Aptos" w:hAnsi="Aptos"/>
          <w:bCs w:val="0"/>
          <w:sz w:val="24"/>
          <w:szCs w:val="24"/>
          <w:lang w:val="en-CA"/>
        </w:rPr>
      </w:pPr>
      <w:r>
        <w:rPr>
          <w:rFonts w:ascii="Aptos" w:hAnsi="Aptos"/>
          <w:sz w:val="24"/>
          <w:szCs w:val="24"/>
        </w:rPr>
        <w:t>To support the GO Beyond Youth Coordinator with leadership needs during the duration of the youth program</w:t>
      </w:r>
    </w:p>
    <w:p w14:paraId="1E7D3BB1" w14:textId="77777777" w:rsidR="003B7B76" w:rsidRPr="003B7B76" w:rsidRDefault="003B7B76" w:rsidP="003B7B76">
      <w:pPr>
        <w:spacing w:before="100" w:beforeAutospacing="1" w:after="100" w:afterAutospacing="1"/>
        <w:outlineLvl w:val="2"/>
        <w:rPr>
          <w:rFonts w:ascii="Aptos" w:hAnsi="Aptos"/>
          <w:b/>
          <w:sz w:val="24"/>
          <w:szCs w:val="24"/>
          <w:lang w:val="en-CA"/>
        </w:rPr>
      </w:pPr>
      <w:r w:rsidRPr="003B7B76">
        <w:rPr>
          <w:rFonts w:ascii="Aptos" w:hAnsi="Aptos"/>
          <w:b/>
          <w:sz w:val="24"/>
          <w:szCs w:val="24"/>
          <w:lang w:val="en-CA"/>
        </w:rPr>
        <w:t>Measurable Outcomes</w:t>
      </w:r>
    </w:p>
    <w:p w14:paraId="4567C8A0" w14:textId="77777777" w:rsidR="003B7B76" w:rsidRPr="003B7B76" w:rsidRDefault="003B7B76" w:rsidP="003B7B76">
      <w:pPr>
        <w:numPr>
          <w:ilvl w:val="0"/>
          <w:numId w:val="9"/>
        </w:numPr>
        <w:spacing w:before="100" w:beforeAutospacing="1" w:after="100" w:afterAutospacing="1"/>
        <w:rPr>
          <w:rFonts w:ascii="Aptos" w:hAnsi="Aptos"/>
          <w:bCs w:val="0"/>
          <w:sz w:val="24"/>
          <w:szCs w:val="24"/>
          <w:lang w:val="en-CA"/>
        </w:rPr>
      </w:pPr>
      <w:r w:rsidRPr="003B7B76">
        <w:rPr>
          <w:rFonts w:ascii="Aptos" w:hAnsi="Aptos"/>
          <w:bCs w:val="0"/>
          <w:sz w:val="24"/>
          <w:szCs w:val="24"/>
          <w:lang w:val="en-CA"/>
        </w:rPr>
        <w:lastRenderedPageBreak/>
        <w:t xml:space="preserve">100% of new curriculum lessons edited, formatted, and publication-ready </w:t>
      </w:r>
    </w:p>
    <w:p w14:paraId="39886C01" w14:textId="77777777" w:rsidR="003B7B76" w:rsidRPr="003B7B76" w:rsidRDefault="003B7B76" w:rsidP="003B7B76">
      <w:pPr>
        <w:numPr>
          <w:ilvl w:val="0"/>
          <w:numId w:val="9"/>
        </w:numPr>
        <w:spacing w:before="100" w:beforeAutospacing="1" w:after="100" w:afterAutospacing="1"/>
        <w:rPr>
          <w:rFonts w:ascii="Aptos" w:hAnsi="Aptos"/>
          <w:bCs w:val="0"/>
          <w:sz w:val="24"/>
          <w:szCs w:val="24"/>
          <w:lang w:val="en-CA"/>
        </w:rPr>
      </w:pPr>
      <w:r w:rsidRPr="003B7B76">
        <w:rPr>
          <w:rFonts w:ascii="Aptos" w:hAnsi="Aptos"/>
          <w:bCs w:val="0"/>
          <w:sz w:val="24"/>
          <w:szCs w:val="24"/>
          <w:lang w:val="en-CA"/>
        </w:rPr>
        <w:t xml:space="preserve">Minimum 10 backlog resources updated and standardized </w:t>
      </w:r>
    </w:p>
    <w:p w14:paraId="41A43FF3" w14:textId="77777777" w:rsidR="003B7B76" w:rsidRPr="003B7B76" w:rsidRDefault="003B7B76" w:rsidP="003B7B76">
      <w:pPr>
        <w:numPr>
          <w:ilvl w:val="0"/>
          <w:numId w:val="9"/>
        </w:numPr>
        <w:spacing w:before="100" w:beforeAutospacing="1" w:after="100" w:afterAutospacing="1"/>
        <w:rPr>
          <w:rFonts w:ascii="Aptos" w:hAnsi="Aptos"/>
          <w:bCs w:val="0"/>
          <w:sz w:val="24"/>
          <w:szCs w:val="24"/>
          <w:lang w:val="en-CA"/>
        </w:rPr>
      </w:pPr>
      <w:r w:rsidRPr="003B7B76">
        <w:rPr>
          <w:rFonts w:ascii="Aptos" w:hAnsi="Aptos"/>
          <w:bCs w:val="0"/>
          <w:sz w:val="24"/>
          <w:szCs w:val="24"/>
          <w:lang w:val="en-CA"/>
        </w:rPr>
        <w:t xml:space="preserve">3–5 curriculum bundles created and prepared for sale </w:t>
      </w:r>
    </w:p>
    <w:p w14:paraId="55362218" w14:textId="59853554" w:rsidR="003B7B76" w:rsidRPr="003B7B76" w:rsidRDefault="003B7B76" w:rsidP="003B7B76">
      <w:pPr>
        <w:numPr>
          <w:ilvl w:val="0"/>
          <w:numId w:val="9"/>
        </w:numPr>
        <w:spacing w:before="100" w:beforeAutospacing="1" w:after="100" w:afterAutospacing="1"/>
        <w:rPr>
          <w:rFonts w:ascii="Aptos" w:hAnsi="Aptos"/>
          <w:bCs w:val="0"/>
          <w:sz w:val="24"/>
          <w:szCs w:val="24"/>
          <w:lang w:val="en-CA"/>
        </w:rPr>
      </w:pPr>
      <w:r w:rsidRPr="003B7B76">
        <w:rPr>
          <w:rFonts w:ascii="Aptos" w:hAnsi="Aptos"/>
          <w:bCs w:val="0"/>
          <w:sz w:val="24"/>
          <w:szCs w:val="24"/>
          <w:lang w:val="en-CA"/>
        </w:rPr>
        <w:t xml:space="preserve">All </w:t>
      </w:r>
      <w:proofErr w:type="spellStart"/>
      <w:r w:rsidRPr="003B7B76">
        <w:rPr>
          <w:rFonts w:ascii="Aptos" w:hAnsi="Aptos"/>
          <w:bCs w:val="0"/>
          <w:sz w:val="24"/>
          <w:szCs w:val="24"/>
          <w:lang w:val="en-CA"/>
        </w:rPr>
        <w:t>CHURCHx</w:t>
      </w:r>
      <w:proofErr w:type="spellEnd"/>
      <w:r w:rsidRPr="003B7B76">
        <w:rPr>
          <w:rFonts w:ascii="Aptos" w:hAnsi="Aptos"/>
          <w:bCs w:val="0"/>
          <w:sz w:val="24"/>
          <w:szCs w:val="24"/>
          <w:lang w:val="en-CA"/>
        </w:rPr>
        <w:t xml:space="preserve"> </w:t>
      </w:r>
      <w:r>
        <w:rPr>
          <w:rFonts w:ascii="Aptos" w:hAnsi="Aptos"/>
          <w:bCs w:val="0"/>
          <w:sz w:val="24"/>
          <w:szCs w:val="24"/>
          <w:lang w:val="en-CA"/>
        </w:rPr>
        <w:t>product descriptions</w:t>
      </w:r>
      <w:r w:rsidRPr="003B7B76">
        <w:rPr>
          <w:rFonts w:ascii="Aptos" w:hAnsi="Aptos"/>
          <w:bCs w:val="0"/>
          <w:sz w:val="24"/>
          <w:szCs w:val="24"/>
          <w:lang w:val="en-CA"/>
        </w:rPr>
        <w:t xml:space="preserve"> updated to include number of weeks and resource lists </w:t>
      </w:r>
    </w:p>
    <w:p w14:paraId="18C6E43D" w14:textId="77777777" w:rsidR="003B7B76" w:rsidRPr="003B7B76" w:rsidRDefault="003B7B76" w:rsidP="003B7B76">
      <w:pPr>
        <w:numPr>
          <w:ilvl w:val="0"/>
          <w:numId w:val="9"/>
        </w:numPr>
        <w:spacing w:before="100" w:beforeAutospacing="1" w:after="100" w:afterAutospacing="1"/>
        <w:rPr>
          <w:rFonts w:ascii="Aptos" w:hAnsi="Aptos"/>
          <w:bCs w:val="0"/>
          <w:sz w:val="24"/>
          <w:szCs w:val="24"/>
          <w:lang w:val="en-CA"/>
        </w:rPr>
      </w:pPr>
      <w:r w:rsidRPr="003B7B76">
        <w:rPr>
          <w:rFonts w:ascii="Aptos" w:hAnsi="Aptos"/>
          <w:bCs w:val="0"/>
          <w:sz w:val="24"/>
          <w:szCs w:val="24"/>
          <w:lang w:val="en-CA"/>
        </w:rPr>
        <w:t xml:space="preserve">Summer program registration system fully organized and tracked (0 missing participant data) </w:t>
      </w:r>
    </w:p>
    <w:p w14:paraId="04A6E08E" w14:textId="32D742C8" w:rsidR="003B7B76" w:rsidRPr="003B7B76" w:rsidRDefault="003B7B76" w:rsidP="003B7B76">
      <w:pPr>
        <w:numPr>
          <w:ilvl w:val="0"/>
          <w:numId w:val="9"/>
        </w:numPr>
        <w:spacing w:before="100" w:beforeAutospacing="1" w:after="100" w:afterAutospacing="1"/>
        <w:rPr>
          <w:rFonts w:ascii="Aptos" w:hAnsi="Aptos"/>
          <w:bCs w:val="0"/>
          <w:sz w:val="24"/>
          <w:szCs w:val="24"/>
          <w:lang w:val="en-CA"/>
        </w:rPr>
      </w:pPr>
      <w:r w:rsidRPr="003B7B76">
        <w:rPr>
          <w:rFonts w:ascii="Aptos" w:hAnsi="Aptos"/>
          <w:bCs w:val="0"/>
          <w:sz w:val="24"/>
          <w:szCs w:val="24"/>
          <w:lang w:val="en-CA"/>
        </w:rPr>
        <w:t>Affirming Process documentation prepared (policies reviewed, inclusive language updates drafted)</w:t>
      </w:r>
    </w:p>
    <w:p w14:paraId="5974C1EA" w14:textId="77777777" w:rsidR="003B7B76" w:rsidRPr="003B7B76" w:rsidRDefault="003B7B76" w:rsidP="003B7B76">
      <w:pPr>
        <w:pStyle w:val="Heading3"/>
        <w:rPr>
          <w:rFonts w:ascii="Aptos" w:hAnsi="Aptos"/>
          <w:sz w:val="24"/>
          <w:szCs w:val="24"/>
        </w:rPr>
      </w:pPr>
      <w:r w:rsidRPr="003B7B76">
        <w:rPr>
          <w:rStyle w:val="Strong"/>
          <w:rFonts w:ascii="Aptos" w:hAnsi="Aptos"/>
          <w:b/>
          <w:bCs/>
          <w:sz w:val="24"/>
          <w:szCs w:val="24"/>
        </w:rPr>
        <w:t>Qualifications</w:t>
      </w:r>
    </w:p>
    <w:p w14:paraId="6F4012A2" w14:textId="77777777" w:rsidR="003B7B76" w:rsidRPr="003B7B76" w:rsidRDefault="003B7B76" w:rsidP="003B7B76">
      <w:pPr>
        <w:numPr>
          <w:ilvl w:val="0"/>
          <w:numId w:val="8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3B7B76">
        <w:rPr>
          <w:rFonts w:ascii="Aptos" w:hAnsi="Aptos"/>
          <w:sz w:val="24"/>
          <w:szCs w:val="24"/>
        </w:rPr>
        <w:t xml:space="preserve">Strong organizational and administrative skills </w:t>
      </w:r>
    </w:p>
    <w:p w14:paraId="0817CEE2" w14:textId="77777777" w:rsidR="003B7B76" w:rsidRPr="003B7B76" w:rsidRDefault="003B7B76" w:rsidP="003B7B76">
      <w:pPr>
        <w:numPr>
          <w:ilvl w:val="0"/>
          <w:numId w:val="8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3B7B76">
        <w:rPr>
          <w:rFonts w:ascii="Aptos" w:hAnsi="Aptos"/>
          <w:sz w:val="24"/>
          <w:szCs w:val="24"/>
        </w:rPr>
        <w:t xml:space="preserve">High attention to detail (especially editing and formatting) </w:t>
      </w:r>
    </w:p>
    <w:p w14:paraId="14687B83" w14:textId="77777777" w:rsidR="003B7B76" w:rsidRPr="003B7B76" w:rsidRDefault="003B7B76" w:rsidP="003B7B76">
      <w:pPr>
        <w:numPr>
          <w:ilvl w:val="0"/>
          <w:numId w:val="8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3B7B76">
        <w:rPr>
          <w:rFonts w:ascii="Aptos" w:hAnsi="Aptos"/>
          <w:sz w:val="24"/>
          <w:szCs w:val="24"/>
        </w:rPr>
        <w:t xml:space="preserve">Ability to manage multiple projects simultaneously </w:t>
      </w:r>
    </w:p>
    <w:p w14:paraId="0757080A" w14:textId="77777777" w:rsidR="003B7B76" w:rsidRPr="003B7B76" w:rsidRDefault="003B7B76" w:rsidP="003B7B76">
      <w:pPr>
        <w:numPr>
          <w:ilvl w:val="0"/>
          <w:numId w:val="8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3B7B76">
        <w:rPr>
          <w:rFonts w:ascii="Aptos" w:hAnsi="Aptos"/>
          <w:sz w:val="24"/>
          <w:szCs w:val="24"/>
        </w:rPr>
        <w:t xml:space="preserve">Strong written communication skills </w:t>
      </w:r>
    </w:p>
    <w:p w14:paraId="30DC2AFF" w14:textId="387F7938" w:rsidR="003B7B76" w:rsidRPr="003B7B76" w:rsidRDefault="003B7B76" w:rsidP="003B7B76">
      <w:pPr>
        <w:numPr>
          <w:ilvl w:val="0"/>
          <w:numId w:val="8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3B7B76">
        <w:rPr>
          <w:rFonts w:ascii="Aptos" w:hAnsi="Aptos"/>
          <w:sz w:val="24"/>
          <w:szCs w:val="24"/>
        </w:rPr>
        <w:t xml:space="preserve">Experience with Microsoft Office / Google Workspace </w:t>
      </w:r>
      <w:r>
        <w:rPr>
          <w:rFonts w:ascii="Aptos" w:hAnsi="Aptos"/>
          <w:sz w:val="24"/>
          <w:szCs w:val="24"/>
        </w:rPr>
        <w:t>/ Canva</w:t>
      </w:r>
    </w:p>
    <w:p w14:paraId="096A376E" w14:textId="77777777" w:rsidR="003B7B76" w:rsidRPr="003B7B76" w:rsidRDefault="003B7B76" w:rsidP="003B7B76">
      <w:pPr>
        <w:numPr>
          <w:ilvl w:val="0"/>
          <w:numId w:val="8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3B7B76">
        <w:rPr>
          <w:rFonts w:ascii="Aptos" w:hAnsi="Aptos"/>
          <w:sz w:val="24"/>
          <w:szCs w:val="24"/>
        </w:rPr>
        <w:t>Interest in nonprofit, ministry, or organizational operations</w:t>
      </w:r>
    </w:p>
    <w:p w14:paraId="35C59967" w14:textId="48E22D42" w:rsidR="00A4733A" w:rsidRDefault="00A4733A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This is an 8-week contract, dates are flexible based on </w:t>
      </w:r>
      <w:proofErr w:type="gramStart"/>
      <w:r>
        <w:rPr>
          <w:rFonts w:ascii="Aptos" w:hAnsi="Aptos"/>
          <w:sz w:val="24"/>
          <w:szCs w:val="24"/>
        </w:rPr>
        <w:t>candidates</w:t>
      </w:r>
      <w:proofErr w:type="gramEnd"/>
      <w:r>
        <w:rPr>
          <w:rFonts w:ascii="Aptos" w:hAnsi="Aptos"/>
          <w:sz w:val="24"/>
          <w:szCs w:val="24"/>
        </w:rPr>
        <w:t xml:space="preserve"> availability. Ideally, all curriculum is finished and ready for publication by </w:t>
      </w:r>
      <w:proofErr w:type="gramStart"/>
      <w:r>
        <w:rPr>
          <w:rFonts w:ascii="Aptos" w:hAnsi="Aptos"/>
          <w:sz w:val="24"/>
          <w:szCs w:val="24"/>
        </w:rPr>
        <w:t>early-mid</w:t>
      </w:r>
      <w:proofErr w:type="gramEnd"/>
      <w:r>
        <w:rPr>
          <w:rFonts w:ascii="Aptos" w:hAnsi="Aptos"/>
          <w:sz w:val="24"/>
          <w:szCs w:val="24"/>
        </w:rPr>
        <w:t xml:space="preserve"> August. </w:t>
      </w:r>
    </w:p>
    <w:p w14:paraId="1D0B61EA" w14:textId="77777777" w:rsidR="00A4733A" w:rsidRDefault="00A4733A">
      <w:pPr>
        <w:rPr>
          <w:rFonts w:ascii="Aptos" w:hAnsi="Aptos"/>
          <w:sz w:val="24"/>
          <w:szCs w:val="24"/>
        </w:rPr>
      </w:pPr>
    </w:p>
    <w:p w14:paraId="29F7B75D" w14:textId="2CFA296D" w:rsidR="00A4733A" w:rsidRDefault="00A4733A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Terms: 35 hours per week, $20 per hour. </w:t>
      </w:r>
    </w:p>
    <w:p w14:paraId="5EE59AF0" w14:textId="77777777" w:rsidR="00A4733A" w:rsidRDefault="00A4733A">
      <w:pPr>
        <w:rPr>
          <w:rFonts w:ascii="Aptos" w:hAnsi="Aptos"/>
          <w:sz w:val="24"/>
          <w:szCs w:val="24"/>
        </w:rPr>
      </w:pPr>
    </w:p>
    <w:p w14:paraId="29F7E4FA" w14:textId="5D843C35" w:rsidR="00A4733A" w:rsidRPr="00A4733A" w:rsidRDefault="00A4733A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To apply, send your resume and cover letter to </w:t>
      </w:r>
      <w:hyperlink r:id="rId7" w:history="1">
        <w:r w:rsidRPr="003F7D33">
          <w:rPr>
            <w:rStyle w:val="Hyperlink"/>
            <w:rFonts w:ascii="Aptos" w:hAnsi="Aptos"/>
            <w:sz w:val="24"/>
            <w:szCs w:val="24"/>
          </w:rPr>
          <w:t>alana@thegoproject.ca</w:t>
        </w:r>
      </w:hyperlink>
      <w:r>
        <w:rPr>
          <w:rFonts w:ascii="Aptos" w:hAnsi="Aptos"/>
          <w:sz w:val="24"/>
          <w:szCs w:val="24"/>
        </w:rPr>
        <w:t xml:space="preserve"> by May 8</w:t>
      </w:r>
      <w:r w:rsidRPr="00A4733A">
        <w:rPr>
          <w:rFonts w:ascii="Aptos" w:hAnsi="Aptos"/>
          <w:sz w:val="24"/>
          <w:szCs w:val="24"/>
          <w:vertAlign w:val="superscript"/>
        </w:rPr>
        <w:t>th</w:t>
      </w:r>
      <w:r>
        <w:rPr>
          <w:rFonts w:ascii="Aptos" w:hAnsi="Aptos"/>
          <w:sz w:val="24"/>
          <w:szCs w:val="24"/>
        </w:rPr>
        <w:t>, 2026</w:t>
      </w:r>
    </w:p>
    <w:sectPr w:rsidR="00A4733A" w:rsidRPr="00A4733A" w:rsidSect="006F39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671"/>
    <w:multiLevelType w:val="multilevel"/>
    <w:tmpl w:val="B430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8643C"/>
    <w:multiLevelType w:val="multilevel"/>
    <w:tmpl w:val="39B8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0700D"/>
    <w:multiLevelType w:val="multilevel"/>
    <w:tmpl w:val="C2803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A001B"/>
    <w:multiLevelType w:val="multilevel"/>
    <w:tmpl w:val="8BB4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0B6FE6"/>
    <w:multiLevelType w:val="multilevel"/>
    <w:tmpl w:val="4D307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AE24B2"/>
    <w:multiLevelType w:val="multilevel"/>
    <w:tmpl w:val="D6E47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DE2616"/>
    <w:multiLevelType w:val="multilevel"/>
    <w:tmpl w:val="8A009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8925AD"/>
    <w:multiLevelType w:val="multilevel"/>
    <w:tmpl w:val="31002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823D30"/>
    <w:multiLevelType w:val="multilevel"/>
    <w:tmpl w:val="33C6B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8239371">
    <w:abstractNumId w:val="3"/>
  </w:num>
  <w:num w:numId="2" w16cid:durableId="2011984162">
    <w:abstractNumId w:val="2"/>
  </w:num>
  <w:num w:numId="3" w16cid:durableId="1272011693">
    <w:abstractNumId w:val="8"/>
  </w:num>
  <w:num w:numId="4" w16cid:durableId="1235162737">
    <w:abstractNumId w:val="6"/>
  </w:num>
  <w:num w:numId="5" w16cid:durableId="1507086864">
    <w:abstractNumId w:val="5"/>
  </w:num>
  <w:num w:numId="6" w16cid:durableId="46227715">
    <w:abstractNumId w:val="7"/>
  </w:num>
  <w:num w:numId="7" w16cid:durableId="115950507">
    <w:abstractNumId w:val="1"/>
  </w:num>
  <w:num w:numId="8" w16cid:durableId="174537270">
    <w:abstractNumId w:val="4"/>
  </w:num>
  <w:num w:numId="9" w16cid:durableId="1893690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3A"/>
    <w:rsid w:val="0003004E"/>
    <w:rsid w:val="0007158C"/>
    <w:rsid w:val="001D489F"/>
    <w:rsid w:val="00216623"/>
    <w:rsid w:val="00272511"/>
    <w:rsid w:val="003B7B76"/>
    <w:rsid w:val="00402953"/>
    <w:rsid w:val="004037AC"/>
    <w:rsid w:val="005A0C04"/>
    <w:rsid w:val="005C67B4"/>
    <w:rsid w:val="00627306"/>
    <w:rsid w:val="006F39F2"/>
    <w:rsid w:val="00976059"/>
    <w:rsid w:val="00A4733A"/>
    <w:rsid w:val="00F43C41"/>
    <w:rsid w:val="00F7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14C147"/>
  <w15:chartTrackingRefBased/>
  <w15:docId w15:val="{476252BA-A9BB-4B42-A881-06FDCA9C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72511"/>
    <w:rPr>
      <w:rFonts w:ascii="Times New Roman" w:eastAsia="Times New Roman" w:hAnsi="Times New Roman" w:cs="Times New Roman"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272511"/>
    <w:pPr>
      <w:keepNext/>
      <w:ind w:left="-630" w:right="-720"/>
      <w:outlineLvl w:val="1"/>
    </w:pPr>
    <w:rPr>
      <w:rFonts w:ascii="Tahoma" w:hAnsi="Tahoma" w:cs="Tahoma"/>
      <w:sz w:val="24"/>
    </w:rPr>
  </w:style>
  <w:style w:type="paragraph" w:styleId="Heading3">
    <w:name w:val="heading 3"/>
    <w:basedOn w:val="Normal"/>
    <w:link w:val="Heading3Char"/>
    <w:uiPriority w:val="9"/>
    <w:qFormat/>
    <w:rsid w:val="00A4733A"/>
    <w:pPr>
      <w:spacing w:before="100" w:beforeAutospacing="1" w:after="100" w:afterAutospacing="1"/>
      <w:outlineLvl w:val="2"/>
    </w:pPr>
    <w:rPr>
      <w:b/>
      <w:sz w:val="27"/>
      <w:szCs w:val="27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72511"/>
    <w:rPr>
      <w:rFonts w:ascii="Tahoma" w:eastAsia="Times New Roman" w:hAnsi="Tahoma" w:cs="Tahoma"/>
      <w:bCs/>
      <w:szCs w:val="20"/>
    </w:rPr>
  </w:style>
  <w:style w:type="character" w:styleId="Hyperlink">
    <w:name w:val="Hyperlink"/>
    <w:semiHidden/>
    <w:rsid w:val="0027251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4733A"/>
    <w:rPr>
      <w:rFonts w:ascii="Times New Roman" w:eastAsia="Times New Roman" w:hAnsi="Times New Roman" w:cs="Times New Roman"/>
      <w:b/>
      <w:bCs/>
      <w:sz w:val="27"/>
      <w:szCs w:val="27"/>
      <w:lang w:val="en-CA"/>
    </w:rPr>
  </w:style>
  <w:style w:type="character" w:styleId="Strong">
    <w:name w:val="Strong"/>
    <w:basedOn w:val="DefaultParagraphFont"/>
    <w:uiPriority w:val="22"/>
    <w:qFormat/>
    <w:rsid w:val="00A4733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733A"/>
    <w:pPr>
      <w:spacing w:before="100" w:beforeAutospacing="1" w:after="100" w:afterAutospacing="1"/>
    </w:pPr>
    <w:rPr>
      <w:bCs w:val="0"/>
      <w:sz w:val="24"/>
      <w:szCs w:val="24"/>
      <w:lang w:val="en-CA"/>
    </w:rPr>
  </w:style>
  <w:style w:type="character" w:styleId="UnresolvedMention">
    <w:name w:val="Unresolved Mention"/>
    <w:basedOn w:val="DefaultParagraphFont"/>
    <w:uiPriority w:val="99"/>
    <w:rsid w:val="00A47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8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ana@thegoproject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egoproject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anamartin/Library/Group%20Containers/UBF8T346G9.Office/User%20Content.localized/Templates.localized/GO%20Letterhead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GO Letterhead 2024.dotx</Template>
  <TotalTime>2</TotalTime>
  <Pages>2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alana@thegoproject.ca</dc:creator>
  <cp:keywords/>
  <dc:description/>
  <cp:lastModifiedBy>Alana Martin</cp:lastModifiedBy>
  <cp:revision>3</cp:revision>
  <dcterms:created xsi:type="dcterms:W3CDTF">2026-04-23T14:12:00Z</dcterms:created>
  <dcterms:modified xsi:type="dcterms:W3CDTF">2026-04-23T14:27:00Z</dcterms:modified>
</cp:coreProperties>
</file>